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E" w:rsidRDefault="002D1CBE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>
        <w:rPr>
          <w:noProof/>
        </w:rPr>
        <w:drawing>
          <wp:inline distT="0" distB="0" distL="0" distR="0">
            <wp:extent cx="1205865" cy="836930"/>
            <wp:effectExtent l="19050" t="0" r="0" b="0"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828675"/>
            <wp:effectExtent l="19050" t="19050" r="19050" b="28575"/>
            <wp:docPr id="2" name="Εικόνα 2" descr="Linkedin-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edin-16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E87" w:rsidRPr="004E3B4E" w:rsidRDefault="00954E87" w:rsidP="00170D70">
      <w:pPr>
        <w:shd w:val="clear" w:color="auto" w:fill="FFC000"/>
        <w:jc w:val="center"/>
        <w:rPr>
          <w:rFonts w:ascii="Cambria" w:hAnsi="Cambria"/>
          <w:b/>
          <w:color w:val="0F243E"/>
          <w:spacing w:val="20"/>
          <w:sz w:val="56"/>
          <w:szCs w:val="56"/>
        </w:rPr>
      </w:pP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ΒΡΑΔΙΑ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ΤΟΥ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ΕΡΕΥΝΗΤΗ </w:t>
      </w:r>
      <w:r w:rsidR="004E3B4E">
        <w:rPr>
          <w:rFonts w:ascii="Cambria" w:hAnsi="Cambria"/>
          <w:b/>
          <w:color w:val="0F243E"/>
          <w:spacing w:val="20"/>
          <w:sz w:val="56"/>
          <w:szCs w:val="56"/>
        </w:rPr>
        <w:t xml:space="preserve">ΣΤΟ </w:t>
      </w:r>
      <w:r w:rsidRPr="00BE442F">
        <w:rPr>
          <w:rFonts w:ascii="Cambria" w:hAnsi="Cambria"/>
          <w:b/>
          <w:color w:val="0F243E"/>
          <w:spacing w:val="20"/>
          <w:sz w:val="56"/>
          <w:szCs w:val="56"/>
        </w:rPr>
        <w:t xml:space="preserve">ΕΜΠ </w:t>
      </w:r>
    </w:p>
    <w:p w:rsidR="00954E87" w:rsidRPr="004E3B4E" w:rsidRDefault="008B5515" w:rsidP="00170D70">
      <w:pPr>
        <w:shd w:val="clear" w:color="auto" w:fill="FFC000"/>
        <w:jc w:val="center"/>
        <w:rPr>
          <w:rFonts w:ascii="Cambria" w:hAnsi="Cambria"/>
          <w:b/>
          <w:color w:val="0F243E"/>
          <w:sz w:val="40"/>
          <w:szCs w:val="36"/>
        </w:rPr>
      </w:pPr>
      <w:r w:rsidRPr="00BE442F">
        <w:rPr>
          <w:rFonts w:ascii="Cambria" w:hAnsi="Cambria"/>
          <w:b/>
          <w:color w:val="0F243E"/>
          <w:sz w:val="40"/>
          <w:szCs w:val="36"/>
        </w:rPr>
        <w:t>30 ΣΕΠΤΕΜΒΡΙΟΥ 2016</w:t>
      </w:r>
    </w:p>
    <w:p w:rsidR="00954E87" w:rsidRPr="00954E87" w:rsidRDefault="00954E87" w:rsidP="00170D70">
      <w:pPr>
        <w:shd w:val="clear" w:color="auto" w:fill="365F91"/>
        <w:jc w:val="center"/>
        <w:rPr>
          <w:rFonts w:ascii="Cambria" w:hAnsi="Cambria"/>
          <w:b/>
          <w:i/>
          <w:color w:val="FFC000"/>
          <w:sz w:val="52"/>
          <w:szCs w:val="52"/>
        </w:rPr>
      </w:pPr>
      <w:r w:rsidRPr="00954E87">
        <w:rPr>
          <w:rFonts w:ascii="Cambria" w:hAnsi="Cambria"/>
          <w:b/>
          <w:i/>
          <w:color w:val="FFC000"/>
          <w:sz w:val="52"/>
          <w:szCs w:val="52"/>
        </w:rPr>
        <w:t>πάμε Πολυτεχνείο για έρευνα</w:t>
      </w:r>
    </w:p>
    <w:p w:rsidR="0053159B" w:rsidRDefault="004E3B4E" w:rsidP="0053159B">
      <w:pPr>
        <w:spacing w:before="360" w:after="120"/>
        <w:jc w:val="center"/>
        <w:rPr>
          <w:rFonts w:ascii="Cambria" w:hAnsi="Cambria"/>
          <w:b/>
          <w:sz w:val="38"/>
          <w:szCs w:val="38"/>
          <w:u w:val="single"/>
        </w:rPr>
      </w:pPr>
      <w:r>
        <w:rPr>
          <w:rFonts w:ascii="Cambria" w:hAnsi="Cambria"/>
          <w:b/>
          <w:sz w:val="38"/>
          <w:szCs w:val="38"/>
          <w:u w:val="single"/>
        </w:rPr>
        <w:t xml:space="preserve">ΔΕΛΤΙΟ </w:t>
      </w:r>
      <w:r w:rsidR="0053159B">
        <w:rPr>
          <w:rFonts w:ascii="Cambria" w:hAnsi="Cambria"/>
          <w:b/>
          <w:sz w:val="38"/>
          <w:szCs w:val="38"/>
          <w:u w:val="single"/>
        </w:rPr>
        <w:t xml:space="preserve">ΕΡΕΥΝΗΤΙΚΗΣ </w:t>
      </w:r>
      <w:r>
        <w:rPr>
          <w:rFonts w:ascii="Cambria" w:hAnsi="Cambria"/>
          <w:b/>
          <w:sz w:val="38"/>
          <w:szCs w:val="38"/>
          <w:u w:val="single"/>
        </w:rPr>
        <w:t xml:space="preserve">ΣΥΜΜΕΤΟΧΗΣ </w:t>
      </w:r>
    </w:p>
    <w:p w:rsidR="004E3B4E" w:rsidRPr="00097BF6" w:rsidRDefault="00097BF6" w:rsidP="0053159B">
      <w:pPr>
        <w:spacing w:before="120" w:after="120"/>
        <w:jc w:val="center"/>
        <w:rPr>
          <w:rFonts w:ascii="Cambria" w:hAnsi="Cambria"/>
          <w:b/>
          <w:sz w:val="38"/>
          <w:szCs w:val="38"/>
          <w:u w:val="single"/>
        </w:rPr>
      </w:pPr>
      <w:r>
        <w:rPr>
          <w:rFonts w:ascii="Cambria" w:hAnsi="Cambria"/>
          <w:b/>
          <w:sz w:val="38"/>
          <w:szCs w:val="38"/>
          <w:u w:val="single"/>
        </w:rPr>
        <w:t>ΜΑΘΗΤΙΚΩΝ ΟΜΑΔΩΝ</w:t>
      </w:r>
    </w:p>
    <w:p w:rsidR="00F65C4B" w:rsidRDefault="00F65C4B" w:rsidP="004E3B4E">
      <w:pPr>
        <w:spacing w:before="120" w:after="120"/>
        <w:jc w:val="center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90"/>
        <w:gridCol w:w="6323"/>
      </w:tblGrid>
      <w:tr w:rsidR="00304424" w:rsidRPr="00097BF6" w:rsidTr="004E3B4E">
        <w:tc>
          <w:tcPr>
            <w:tcW w:w="10031" w:type="dxa"/>
            <w:gridSpan w:val="3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53159B">
              <w:rPr>
                <w:rFonts w:ascii="Cambria" w:hAnsi="Cambria"/>
                <w:b/>
                <w:bCs/>
                <w:sz w:val="28"/>
              </w:rPr>
              <w:t>ΕΚΠΑΙΔΕΥΤΙΚΟΣ</w:t>
            </w:r>
          </w:p>
        </w:tc>
      </w:tr>
      <w:tr w:rsidR="00304424" w:rsidRPr="00097BF6" w:rsidTr="004E3B4E">
        <w:tc>
          <w:tcPr>
            <w:tcW w:w="2518" w:type="dxa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ΟΝΟΜΑΤΕΠΩΝΥΜΟ</w:t>
            </w:r>
          </w:p>
        </w:tc>
        <w:tc>
          <w:tcPr>
            <w:tcW w:w="7513" w:type="dxa"/>
            <w:gridSpan w:val="2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097BF6" w:rsidTr="004E3B4E">
        <w:tc>
          <w:tcPr>
            <w:tcW w:w="2518" w:type="dxa"/>
          </w:tcPr>
          <w:p w:rsidR="007F5030" w:rsidRPr="00097BF6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ΕΙΔΙΚΟΤΗΤΑ</w:t>
            </w:r>
          </w:p>
        </w:tc>
        <w:tc>
          <w:tcPr>
            <w:tcW w:w="7513" w:type="dxa"/>
            <w:gridSpan w:val="2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097BF6" w:rsidTr="004E3B4E">
        <w:tc>
          <w:tcPr>
            <w:tcW w:w="2518" w:type="dxa"/>
          </w:tcPr>
          <w:p w:rsidR="007F5030" w:rsidRPr="00097BF6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ΕΚΠΑΙΔΕΥΤΙΚΗ ΜΟΝΑΔΑ</w:t>
            </w:r>
          </w:p>
        </w:tc>
        <w:tc>
          <w:tcPr>
            <w:tcW w:w="7513" w:type="dxa"/>
            <w:gridSpan w:val="2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097BF6" w:rsidTr="004E3B4E">
        <w:tc>
          <w:tcPr>
            <w:tcW w:w="2518" w:type="dxa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ΤΗΛΕΦΩΝΟ</w:t>
            </w:r>
          </w:p>
        </w:tc>
        <w:tc>
          <w:tcPr>
            <w:tcW w:w="7513" w:type="dxa"/>
            <w:gridSpan w:val="2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7F5030" w:rsidRPr="00097BF6" w:rsidTr="004E3B4E">
        <w:tc>
          <w:tcPr>
            <w:tcW w:w="2518" w:type="dxa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  <w:lang w:val="en-US"/>
              </w:rPr>
              <w:t>E</w:t>
            </w:r>
            <w:r w:rsidR="00304424" w:rsidRPr="00097BF6">
              <w:rPr>
                <w:rFonts w:ascii="Cambria" w:hAnsi="Cambria"/>
                <w:lang w:val="en-US"/>
              </w:rPr>
              <w:t>-</w:t>
            </w:r>
            <w:r w:rsidRPr="00097BF6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7513" w:type="dxa"/>
            <w:gridSpan w:val="2"/>
          </w:tcPr>
          <w:p w:rsidR="007F5030" w:rsidRPr="00097BF6" w:rsidRDefault="007F5030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097BF6" w:rsidTr="004E3B4E">
        <w:tc>
          <w:tcPr>
            <w:tcW w:w="10031" w:type="dxa"/>
            <w:gridSpan w:val="3"/>
          </w:tcPr>
          <w:p w:rsidR="00304424" w:rsidRPr="00097BF6" w:rsidRDefault="00097BF6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  <w:r w:rsidRPr="0053159B">
              <w:rPr>
                <w:rFonts w:ascii="Cambria" w:hAnsi="Cambria"/>
                <w:b/>
                <w:bCs/>
                <w:sz w:val="28"/>
              </w:rPr>
              <w:t>ΜΑΘΗΤΕΣ</w:t>
            </w:r>
          </w:p>
        </w:tc>
      </w:tr>
      <w:tr w:rsidR="00304424" w:rsidRPr="00097BF6" w:rsidTr="004E3B4E">
        <w:tc>
          <w:tcPr>
            <w:tcW w:w="2518" w:type="dxa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lang w:val="en-US"/>
              </w:rPr>
            </w:pPr>
            <w:r w:rsidRPr="00097BF6">
              <w:rPr>
                <w:rFonts w:ascii="Cambria" w:hAnsi="Cambria"/>
              </w:rPr>
              <w:t>ΟΝΟΜΑΤΕΠΩΝΥΜΟ</w:t>
            </w:r>
          </w:p>
        </w:tc>
        <w:tc>
          <w:tcPr>
            <w:tcW w:w="7513" w:type="dxa"/>
            <w:gridSpan w:val="2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097BF6" w:rsidTr="004E3B4E">
        <w:tc>
          <w:tcPr>
            <w:tcW w:w="2518" w:type="dxa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ΣΧΟΛΕΙΟ ΦΟΙΤΗΣΗΣ</w:t>
            </w:r>
          </w:p>
        </w:tc>
        <w:tc>
          <w:tcPr>
            <w:tcW w:w="7513" w:type="dxa"/>
            <w:gridSpan w:val="2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304424" w:rsidRPr="00097BF6" w:rsidTr="004E3B4E">
        <w:tc>
          <w:tcPr>
            <w:tcW w:w="2518" w:type="dxa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ΤΑΞΗ</w:t>
            </w:r>
          </w:p>
        </w:tc>
        <w:tc>
          <w:tcPr>
            <w:tcW w:w="7513" w:type="dxa"/>
            <w:gridSpan w:val="2"/>
          </w:tcPr>
          <w:p w:rsidR="00304424" w:rsidRPr="00097BF6" w:rsidRDefault="00304424" w:rsidP="004E3B4E">
            <w:pPr>
              <w:spacing w:before="120" w:after="120"/>
              <w:rPr>
                <w:rFonts w:ascii="Cambria" w:hAnsi="Cambria"/>
                <w:color w:val="4F81BD"/>
              </w:rPr>
            </w:pPr>
          </w:p>
        </w:tc>
      </w:tr>
      <w:tr w:rsidR="00097BF6" w:rsidRPr="00097BF6" w:rsidTr="00097BF6">
        <w:tblPrEx>
          <w:tblLook w:val="01E0"/>
        </w:tblPrEx>
        <w:tc>
          <w:tcPr>
            <w:tcW w:w="10031" w:type="dxa"/>
            <w:gridSpan w:val="3"/>
            <w:shd w:val="clear" w:color="auto" w:fill="auto"/>
          </w:tcPr>
          <w:p w:rsidR="00097BF6" w:rsidRPr="00097BF6" w:rsidRDefault="00097BF6" w:rsidP="00097BF6">
            <w:pPr>
              <w:spacing w:before="120" w:after="120"/>
              <w:rPr>
                <w:rFonts w:ascii="Cambria" w:hAnsi="Cambria"/>
              </w:rPr>
            </w:pPr>
            <w:r w:rsidRPr="0053159B">
              <w:rPr>
                <w:rFonts w:ascii="Cambria" w:hAnsi="Cambria"/>
                <w:b/>
                <w:bCs/>
                <w:sz w:val="28"/>
              </w:rPr>
              <w:t>ΠΕΡΙΓΡΑΦΗ ΕΡΕΥΝΗΤΙΚΗΣ ΣΥΜΜΕΤΟΧΗΣ</w:t>
            </w:r>
          </w:p>
        </w:tc>
      </w:tr>
      <w:tr w:rsidR="00097BF6" w:rsidRPr="00097BF6" w:rsidTr="00097BF6">
        <w:tblPrEx>
          <w:tblLook w:val="01E0"/>
        </w:tblPrEx>
        <w:tc>
          <w:tcPr>
            <w:tcW w:w="3708" w:type="dxa"/>
            <w:gridSpan w:val="2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ΘΕΜΑ (ελληνικά)</w:t>
            </w:r>
          </w:p>
        </w:tc>
        <w:tc>
          <w:tcPr>
            <w:tcW w:w="6323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097BF6" w:rsidTr="00097BF6">
        <w:tblPrEx>
          <w:tblLook w:val="01E0"/>
        </w:tblPrEx>
        <w:tc>
          <w:tcPr>
            <w:tcW w:w="3708" w:type="dxa"/>
            <w:gridSpan w:val="2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ΘΕΜΑ (αγγλικά)</w:t>
            </w:r>
          </w:p>
        </w:tc>
        <w:tc>
          <w:tcPr>
            <w:tcW w:w="6323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097BF6" w:rsidTr="00097BF6">
        <w:tblPrEx>
          <w:tblLook w:val="01E0"/>
        </w:tblPrEx>
        <w:tc>
          <w:tcPr>
            <w:tcW w:w="3708" w:type="dxa"/>
            <w:gridSpan w:val="2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ΣΥΝΟΠΤΙΚΗ ΠΕΡΙΓΡΑΦΗ (ελληνικά)</w:t>
            </w:r>
          </w:p>
        </w:tc>
        <w:tc>
          <w:tcPr>
            <w:tcW w:w="6323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097BF6" w:rsidTr="00097BF6">
        <w:tblPrEx>
          <w:tblLook w:val="01E0"/>
        </w:tblPrEx>
        <w:tc>
          <w:tcPr>
            <w:tcW w:w="3708" w:type="dxa"/>
            <w:gridSpan w:val="2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ΣΥΝΟΠΤΙΚΗ ΠΕΡΙΓΡΑΦΗ (αγγλικά)</w:t>
            </w:r>
          </w:p>
        </w:tc>
        <w:tc>
          <w:tcPr>
            <w:tcW w:w="6323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  <w:tr w:rsidR="00097BF6" w:rsidRPr="00097BF6" w:rsidTr="00097BF6">
        <w:tblPrEx>
          <w:tblLook w:val="01E0"/>
        </w:tblPrEx>
        <w:tc>
          <w:tcPr>
            <w:tcW w:w="3708" w:type="dxa"/>
            <w:gridSpan w:val="2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ΕΙΔΟΣ ΣΥΜΜΕΤΟΧΗΣ</w:t>
            </w:r>
          </w:p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(πείραμα, προσομοίωση, εκπαιδευτικό παιχνίδι κ.λ.π.)</w:t>
            </w:r>
          </w:p>
        </w:tc>
        <w:tc>
          <w:tcPr>
            <w:tcW w:w="6323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</w:p>
        </w:tc>
      </w:tr>
    </w:tbl>
    <w:p w:rsidR="00097BF6" w:rsidRPr="00097BF6" w:rsidRDefault="00097BF6">
      <w:pPr>
        <w:rPr>
          <w:rFonts w:ascii="Cambria" w:hAnsi="Cambria"/>
        </w:rPr>
      </w:pPr>
      <w:r w:rsidRPr="00097BF6">
        <w:rPr>
          <w:rFonts w:ascii="Cambria" w:hAnsi="Cambria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3"/>
      </w:tblGrid>
      <w:tr w:rsidR="00097BF6" w:rsidRPr="00097BF6" w:rsidTr="00097BF6">
        <w:tc>
          <w:tcPr>
            <w:tcW w:w="10031" w:type="dxa"/>
            <w:gridSpan w:val="2"/>
            <w:shd w:val="clear" w:color="auto" w:fill="auto"/>
          </w:tcPr>
          <w:p w:rsidR="00097BF6" w:rsidRPr="00097BF6" w:rsidRDefault="00097BF6" w:rsidP="00097BF6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53159B">
              <w:rPr>
                <w:rFonts w:ascii="Cambria" w:hAnsi="Cambria"/>
                <w:b/>
                <w:bCs/>
                <w:sz w:val="28"/>
              </w:rPr>
              <w:t>ΣΥΜΜΕΤΟΧΗ ΣΤΟ ΚΥΝΗΓΙ ΘΗΣΑΥΡΟΥ «ΒΡΕΣ ΤΟΝ ΕΡΕΥΝΗΤΗ»</w:t>
            </w:r>
          </w:p>
        </w:tc>
      </w:tr>
      <w:tr w:rsidR="00097BF6" w:rsidRPr="00097BF6" w:rsidTr="00097BF6">
        <w:tc>
          <w:tcPr>
            <w:tcW w:w="7488" w:type="dxa"/>
          </w:tcPr>
          <w:p w:rsidR="00097BF6" w:rsidRPr="00097BF6" w:rsidRDefault="00097BF6" w:rsidP="00A103B0">
            <w:pPr>
              <w:spacing w:before="60" w:after="60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Ενδιαφέρομαι να μετάσχω  στο Κυνήγι Θησαυρού και επισυνάπτω τη σχετική φωτογραφία του εξοπλισμού της Ομάδας μου, η οποία θα τυπωθεί σε «χάρτη» που θα μοιράζεται στους μαθητές κατά τη διάρκεια της Βραδιάς.</w:t>
            </w:r>
          </w:p>
        </w:tc>
        <w:tc>
          <w:tcPr>
            <w:tcW w:w="2543" w:type="dxa"/>
            <w:vAlign w:val="center"/>
          </w:tcPr>
          <w:p w:rsidR="00097BF6" w:rsidRPr="00097BF6" w:rsidRDefault="00097BF6" w:rsidP="0053159B">
            <w:pPr>
              <w:spacing w:after="120"/>
              <w:jc w:val="center"/>
              <w:rPr>
                <w:rFonts w:ascii="Cambria" w:hAnsi="Cambria"/>
                <w:sz w:val="40"/>
                <w:szCs w:val="40"/>
              </w:rPr>
            </w:pPr>
            <w:r w:rsidRPr="00097BF6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  <w:tr w:rsidR="00097BF6" w:rsidRPr="00097BF6" w:rsidTr="00097BF6">
        <w:tc>
          <w:tcPr>
            <w:tcW w:w="10031" w:type="dxa"/>
            <w:gridSpan w:val="2"/>
            <w:shd w:val="clear" w:color="auto" w:fill="auto"/>
          </w:tcPr>
          <w:p w:rsidR="00097BF6" w:rsidRPr="00097BF6" w:rsidRDefault="00097BF6" w:rsidP="00097BF6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53159B">
              <w:rPr>
                <w:rFonts w:ascii="Cambria" w:hAnsi="Cambria"/>
                <w:b/>
                <w:bCs/>
                <w:sz w:val="28"/>
              </w:rPr>
              <w:t>ΑΛΛΕΣ ΙΔΕΕΣ / ΠΡΟΤΑΣΕΙΣ / ΠΑΡΑΤΗΡΗΣΕΙΣ</w:t>
            </w:r>
          </w:p>
        </w:tc>
      </w:tr>
      <w:tr w:rsidR="00097BF6" w:rsidRPr="00097BF6" w:rsidTr="00097BF6">
        <w:tc>
          <w:tcPr>
            <w:tcW w:w="10031" w:type="dxa"/>
            <w:gridSpan w:val="2"/>
          </w:tcPr>
          <w:p w:rsidR="00097BF6" w:rsidRPr="00097BF6" w:rsidRDefault="00097BF6" w:rsidP="00A103B0">
            <w:pPr>
              <w:spacing w:before="60" w:after="60"/>
              <w:jc w:val="both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 xml:space="preserve">Υπάρχει η δυνατότητα καταγραφής άλλων ιδεών / προτάσεων / παρατηρήσεων σχετικά με τη διοργάνωση ερευνητικών - εκπαιδευτικών δράσεων </w:t>
            </w:r>
          </w:p>
        </w:tc>
      </w:tr>
      <w:tr w:rsidR="00097BF6" w:rsidRPr="00097BF6" w:rsidTr="00097BF6">
        <w:tc>
          <w:tcPr>
            <w:tcW w:w="10031" w:type="dxa"/>
            <w:gridSpan w:val="2"/>
          </w:tcPr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53159B" w:rsidRPr="00097BF6" w:rsidRDefault="0053159B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</w:tr>
      <w:tr w:rsidR="00097BF6" w:rsidRPr="00097BF6" w:rsidTr="0053159B">
        <w:tc>
          <w:tcPr>
            <w:tcW w:w="10031" w:type="dxa"/>
            <w:gridSpan w:val="2"/>
            <w:shd w:val="clear" w:color="auto" w:fill="FFC000"/>
          </w:tcPr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  <w:r w:rsidRPr="00097BF6">
              <w:rPr>
                <w:rFonts w:ascii="Cambria" w:hAnsi="Cambria"/>
              </w:rPr>
              <w:t>Αποστολή του Δελτίου Συμμετοχής το αργότερο έως τη</w:t>
            </w:r>
            <w:r w:rsidR="00F03BC0">
              <w:rPr>
                <w:rFonts w:ascii="Cambria" w:hAnsi="Cambria"/>
              </w:rPr>
              <w:t>ν</w:t>
            </w:r>
            <w:r w:rsidRPr="00097BF6">
              <w:rPr>
                <w:rFonts w:ascii="Cambria" w:hAnsi="Cambria"/>
              </w:rPr>
              <w:t xml:space="preserve"> </w:t>
            </w:r>
            <w:r w:rsidR="00F03BC0">
              <w:rPr>
                <w:rFonts w:ascii="Cambria" w:hAnsi="Cambria"/>
                <w:b/>
                <w:u w:val="single"/>
              </w:rPr>
              <w:t>Τετάρτη 21</w:t>
            </w:r>
            <w:r w:rsidRPr="00097BF6">
              <w:rPr>
                <w:rFonts w:ascii="Cambria" w:hAnsi="Cambria"/>
                <w:b/>
                <w:u w:val="single"/>
              </w:rPr>
              <w:t xml:space="preserve"> Σεπτεμβρίου 2016</w:t>
            </w:r>
            <w:r w:rsidRPr="00097BF6">
              <w:rPr>
                <w:rFonts w:ascii="Cambria" w:hAnsi="Cambria"/>
              </w:rPr>
              <w:t xml:space="preserve"> </w:t>
            </w:r>
          </w:p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097BF6">
              <w:rPr>
                <w:rFonts w:ascii="Cambria" w:hAnsi="Cambria"/>
              </w:rPr>
              <w:t xml:space="preserve">στην ηλεκτρονική διεύθυνση </w:t>
            </w:r>
            <w:hyperlink r:id="rId9" w:history="1">
              <w:r w:rsidRPr="00097BF6">
                <w:rPr>
                  <w:rStyle w:val="-"/>
                  <w:rFonts w:ascii="Cambria" w:hAnsi="Cambria"/>
                  <w:b/>
                  <w:bCs/>
                  <w:lang w:val="it-IT"/>
                </w:rPr>
                <w:t>ntuaren</w:t>
              </w:r>
              <w:r w:rsidRPr="00097BF6">
                <w:rPr>
                  <w:rStyle w:val="-"/>
                  <w:rFonts w:ascii="Cambria" w:hAnsi="Cambria"/>
                  <w:b/>
                  <w:bCs/>
                </w:rPr>
                <w:t>@</w:t>
              </w:r>
              <w:r w:rsidRPr="00097BF6">
                <w:rPr>
                  <w:rStyle w:val="-"/>
                  <w:rFonts w:ascii="Cambria" w:hAnsi="Cambria"/>
                  <w:b/>
                  <w:bCs/>
                  <w:lang w:val="it-IT"/>
                </w:rPr>
                <w:t>central</w:t>
              </w:r>
              <w:r w:rsidRPr="00097BF6">
                <w:rPr>
                  <w:rStyle w:val="-"/>
                  <w:rFonts w:ascii="Cambria" w:hAnsi="Cambria"/>
                  <w:b/>
                  <w:bCs/>
                </w:rPr>
                <w:t>.</w:t>
              </w:r>
              <w:r w:rsidRPr="00097BF6">
                <w:rPr>
                  <w:rStyle w:val="-"/>
                  <w:rFonts w:ascii="Cambria" w:hAnsi="Cambria"/>
                  <w:b/>
                  <w:bCs/>
                  <w:lang w:val="it-IT"/>
                </w:rPr>
                <w:t>ntua</w:t>
              </w:r>
              <w:r w:rsidRPr="00097BF6">
                <w:rPr>
                  <w:rStyle w:val="-"/>
                  <w:rFonts w:ascii="Cambria" w:hAnsi="Cambria"/>
                  <w:b/>
                  <w:bCs/>
                </w:rPr>
                <w:t>.</w:t>
              </w:r>
              <w:r w:rsidRPr="00097BF6">
                <w:rPr>
                  <w:rStyle w:val="-"/>
                  <w:rFonts w:ascii="Cambria" w:hAnsi="Cambria"/>
                  <w:b/>
                  <w:bCs/>
                  <w:lang w:val="it-IT"/>
                </w:rPr>
                <w:t>gr</w:t>
              </w:r>
            </w:hyperlink>
          </w:p>
          <w:p w:rsidR="00097BF6" w:rsidRPr="00097BF6" w:rsidRDefault="00097BF6" w:rsidP="00A103B0">
            <w:pPr>
              <w:spacing w:before="60" w:after="60"/>
              <w:jc w:val="center"/>
              <w:rPr>
                <w:rFonts w:ascii="Cambria" w:hAnsi="Cambria"/>
              </w:rPr>
            </w:pPr>
            <w:r w:rsidRPr="00097BF6">
              <w:rPr>
                <w:rFonts w:ascii="Cambria" w:hAnsi="Cambria"/>
                <w:bCs/>
              </w:rPr>
              <w:t xml:space="preserve">Πληροφορίες: τηλ 210 772 1433 - 210 772 1431 </w:t>
            </w:r>
            <w:r w:rsidRPr="00097BF6">
              <w:rPr>
                <w:rFonts w:ascii="Cambria" w:hAnsi="Cambria"/>
                <w:bCs/>
                <w:lang w:val="en-US"/>
              </w:rPr>
              <w:t xml:space="preserve">Fax </w:t>
            </w:r>
            <w:r w:rsidRPr="00097BF6">
              <w:rPr>
                <w:rFonts w:ascii="Cambria" w:hAnsi="Cambria"/>
                <w:bCs/>
              </w:rPr>
              <w:t>210 772 3215</w:t>
            </w:r>
          </w:p>
        </w:tc>
      </w:tr>
    </w:tbl>
    <w:p w:rsidR="00F03BC0" w:rsidRDefault="00F03BC0" w:rsidP="00170D70">
      <w:pPr>
        <w:spacing w:before="120" w:after="120"/>
        <w:jc w:val="both"/>
        <w:rPr>
          <w:rFonts w:ascii="Cambria" w:hAnsi="Cambria"/>
        </w:rPr>
      </w:pPr>
    </w:p>
    <w:p w:rsidR="00F03BC0" w:rsidRDefault="00F03BC0" w:rsidP="00F03BC0">
      <w:pPr>
        <w:rPr>
          <w:rFonts w:ascii="Cambria" w:hAnsi="Cambria"/>
        </w:rPr>
      </w:pPr>
    </w:p>
    <w:p w:rsidR="00170D70" w:rsidRPr="00F03BC0" w:rsidRDefault="00F03BC0" w:rsidP="00F03BC0">
      <w:pPr>
        <w:tabs>
          <w:tab w:val="left" w:pos="687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170D70" w:rsidRPr="00F03BC0" w:rsidSect="004E3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0B" w:rsidRDefault="006A210B" w:rsidP="00BD39D7">
      <w:r>
        <w:separator/>
      </w:r>
    </w:p>
  </w:endnote>
  <w:endnote w:type="continuationSeparator" w:id="0">
    <w:p w:rsidR="006A210B" w:rsidRDefault="006A210B" w:rsidP="00BD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0B" w:rsidRDefault="006A210B" w:rsidP="00BD39D7">
      <w:r>
        <w:separator/>
      </w:r>
    </w:p>
  </w:footnote>
  <w:footnote w:type="continuationSeparator" w:id="0">
    <w:p w:rsidR="006A210B" w:rsidRDefault="006A210B" w:rsidP="00BD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9" o:spid="_x0000_s2051" type="#_x0000_t75" style="position:absolute;margin-left:0;margin-top:0;width:481.5pt;height:483.6pt;z-index:-251658752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70" o:spid="_x0000_s2052" type="#_x0000_t75" style="position:absolute;margin-left:0;margin-top:0;width:481.5pt;height:483.6pt;z-index:-251657728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4E" w:rsidRDefault="004E3B4E">
    <w:pPr>
      <w:pStyle w:val="a5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2468" o:spid="_x0000_s2050" type="#_x0000_t75" style="position:absolute;margin-left:0;margin-top:0;width:481.5pt;height:483.6pt;z-index:-251659776;mso-position-horizontal:center;mso-position-horizontal-relative:margin;mso-position-vertical:center;mso-position-vertical-relative:margin" o:allowincell="f">
          <v:imagedata r:id="rId1" o:title="pyrforo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965"/>
    <w:multiLevelType w:val="hybridMultilevel"/>
    <w:tmpl w:val="2C8C71F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F2D05"/>
    <w:multiLevelType w:val="hybridMultilevel"/>
    <w:tmpl w:val="8EAA93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F59E2"/>
    <w:multiLevelType w:val="multilevel"/>
    <w:tmpl w:val="E9D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0495"/>
    <w:multiLevelType w:val="hybridMultilevel"/>
    <w:tmpl w:val="D28273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1772"/>
    <w:multiLevelType w:val="hybridMultilevel"/>
    <w:tmpl w:val="5E14C26C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AD3272"/>
    <w:multiLevelType w:val="hybridMultilevel"/>
    <w:tmpl w:val="E4483A2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45165"/>
    <w:multiLevelType w:val="hybridMultilevel"/>
    <w:tmpl w:val="B0C4CA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33C"/>
    <w:multiLevelType w:val="hybridMultilevel"/>
    <w:tmpl w:val="2B1AF1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A2390E"/>
    <w:multiLevelType w:val="hybridMultilevel"/>
    <w:tmpl w:val="527CAF36"/>
    <w:lvl w:ilvl="0" w:tplc="216E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8023F"/>
    <w:multiLevelType w:val="hybridMultilevel"/>
    <w:tmpl w:val="C53C4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ru v:ext="edit" colors="#0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5A"/>
    <w:rsid w:val="0001318F"/>
    <w:rsid w:val="000260DF"/>
    <w:rsid w:val="000500D8"/>
    <w:rsid w:val="0006049D"/>
    <w:rsid w:val="00063492"/>
    <w:rsid w:val="00065205"/>
    <w:rsid w:val="00071F2D"/>
    <w:rsid w:val="0007337B"/>
    <w:rsid w:val="00080D91"/>
    <w:rsid w:val="00086F34"/>
    <w:rsid w:val="00095718"/>
    <w:rsid w:val="00095898"/>
    <w:rsid w:val="00097BF6"/>
    <w:rsid w:val="000B05D3"/>
    <w:rsid w:val="0010014A"/>
    <w:rsid w:val="001025E2"/>
    <w:rsid w:val="001029D3"/>
    <w:rsid w:val="00104200"/>
    <w:rsid w:val="00104430"/>
    <w:rsid w:val="001147FF"/>
    <w:rsid w:val="00132D94"/>
    <w:rsid w:val="00151631"/>
    <w:rsid w:val="00170D70"/>
    <w:rsid w:val="0018223D"/>
    <w:rsid w:val="001968FC"/>
    <w:rsid w:val="001A40C9"/>
    <w:rsid w:val="001C55E0"/>
    <w:rsid w:val="001E7AAE"/>
    <w:rsid w:val="0021140F"/>
    <w:rsid w:val="00212699"/>
    <w:rsid w:val="00225B20"/>
    <w:rsid w:val="00245CFF"/>
    <w:rsid w:val="00256181"/>
    <w:rsid w:val="00265608"/>
    <w:rsid w:val="00275832"/>
    <w:rsid w:val="00292F04"/>
    <w:rsid w:val="002A1C22"/>
    <w:rsid w:val="002A6EAD"/>
    <w:rsid w:val="002B037B"/>
    <w:rsid w:val="002B2B52"/>
    <w:rsid w:val="002B6061"/>
    <w:rsid w:val="002C4A38"/>
    <w:rsid w:val="002D1CBE"/>
    <w:rsid w:val="00304424"/>
    <w:rsid w:val="00306C03"/>
    <w:rsid w:val="00313F59"/>
    <w:rsid w:val="00323210"/>
    <w:rsid w:val="00327191"/>
    <w:rsid w:val="00343756"/>
    <w:rsid w:val="003C6557"/>
    <w:rsid w:val="003F38AE"/>
    <w:rsid w:val="004068F6"/>
    <w:rsid w:val="004119DC"/>
    <w:rsid w:val="00411E08"/>
    <w:rsid w:val="00416A7A"/>
    <w:rsid w:val="0041773E"/>
    <w:rsid w:val="004457B0"/>
    <w:rsid w:val="00445D79"/>
    <w:rsid w:val="004477B9"/>
    <w:rsid w:val="004E07F3"/>
    <w:rsid w:val="004E3B4E"/>
    <w:rsid w:val="0053159B"/>
    <w:rsid w:val="005648DD"/>
    <w:rsid w:val="00571D7E"/>
    <w:rsid w:val="00572EF0"/>
    <w:rsid w:val="00574B92"/>
    <w:rsid w:val="0057665D"/>
    <w:rsid w:val="00577C3B"/>
    <w:rsid w:val="00586555"/>
    <w:rsid w:val="005943C7"/>
    <w:rsid w:val="005B7518"/>
    <w:rsid w:val="005C291B"/>
    <w:rsid w:val="005C5972"/>
    <w:rsid w:val="005C7DD2"/>
    <w:rsid w:val="005F7369"/>
    <w:rsid w:val="006125B8"/>
    <w:rsid w:val="006204A2"/>
    <w:rsid w:val="0062444C"/>
    <w:rsid w:val="00644D01"/>
    <w:rsid w:val="00650A77"/>
    <w:rsid w:val="00650B26"/>
    <w:rsid w:val="00652137"/>
    <w:rsid w:val="00661502"/>
    <w:rsid w:val="00663037"/>
    <w:rsid w:val="0066559F"/>
    <w:rsid w:val="006673AA"/>
    <w:rsid w:val="00674EC8"/>
    <w:rsid w:val="00684C63"/>
    <w:rsid w:val="00697CAC"/>
    <w:rsid w:val="006A210B"/>
    <w:rsid w:val="006B5CBA"/>
    <w:rsid w:val="006D3D46"/>
    <w:rsid w:val="006E1EEE"/>
    <w:rsid w:val="006E25FE"/>
    <w:rsid w:val="006F45E5"/>
    <w:rsid w:val="00706B87"/>
    <w:rsid w:val="00717CF3"/>
    <w:rsid w:val="00720202"/>
    <w:rsid w:val="0075285A"/>
    <w:rsid w:val="0075739C"/>
    <w:rsid w:val="007578BF"/>
    <w:rsid w:val="00762590"/>
    <w:rsid w:val="00773947"/>
    <w:rsid w:val="00784FA6"/>
    <w:rsid w:val="0079544F"/>
    <w:rsid w:val="007E1F23"/>
    <w:rsid w:val="007F0F3B"/>
    <w:rsid w:val="007F5030"/>
    <w:rsid w:val="00851C4D"/>
    <w:rsid w:val="00854CD4"/>
    <w:rsid w:val="008578ED"/>
    <w:rsid w:val="00864837"/>
    <w:rsid w:val="00865385"/>
    <w:rsid w:val="00877C64"/>
    <w:rsid w:val="008806BF"/>
    <w:rsid w:val="00893B1F"/>
    <w:rsid w:val="008B5515"/>
    <w:rsid w:val="008E73F5"/>
    <w:rsid w:val="009030E9"/>
    <w:rsid w:val="009216AF"/>
    <w:rsid w:val="009266E0"/>
    <w:rsid w:val="00954E87"/>
    <w:rsid w:val="009803E3"/>
    <w:rsid w:val="0098326C"/>
    <w:rsid w:val="00987074"/>
    <w:rsid w:val="00987ECB"/>
    <w:rsid w:val="009958E5"/>
    <w:rsid w:val="009A315C"/>
    <w:rsid w:val="009A39BC"/>
    <w:rsid w:val="009B42A1"/>
    <w:rsid w:val="009B7D02"/>
    <w:rsid w:val="009C10F4"/>
    <w:rsid w:val="009E019E"/>
    <w:rsid w:val="009E2E19"/>
    <w:rsid w:val="009E3A5A"/>
    <w:rsid w:val="00A00227"/>
    <w:rsid w:val="00A00D85"/>
    <w:rsid w:val="00A03419"/>
    <w:rsid w:val="00A103B0"/>
    <w:rsid w:val="00A1393C"/>
    <w:rsid w:val="00A17C64"/>
    <w:rsid w:val="00A209B0"/>
    <w:rsid w:val="00A222F3"/>
    <w:rsid w:val="00A41F3B"/>
    <w:rsid w:val="00A46953"/>
    <w:rsid w:val="00A6376C"/>
    <w:rsid w:val="00A80B5A"/>
    <w:rsid w:val="00AB3150"/>
    <w:rsid w:val="00AB32D1"/>
    <w:rsid w:val="00AC04E3"/>
    <w:rsid w:val="00AE4B66"/>
    <w:rsid w:val="00B035C8"/>
    <w:rsid w:val="00B21AC6"/>
    <w:rsid w:val="00B23136"/>
    <w:rsid w:val="00B46F17"/>
    <w:rsid w:val="00B51387"/>
    <w:rsid w:val="00B64E98"/>
    <w:rsid w:val="00B67ACD"/>
    <w:rsid w:val="00B703EB"/>
    <w:rsid w:val="00BA7B76"/>
    <w:rsid w:val="00BB7501"/>
    <w:rsid w:val="00BC25BD"/>
    <w:rsid w:val="00BD39D7"/>
    <w:rsid w:val="00BD5FA2"/>
    <w:rsid w:val="00BE0315"/>
    <w:rsid w:val="00BE442F"/>
    <w:rsid w:val="00BF6C03"/>
    <w:rsid w:val="00C23A82"/>
    <w:rsid w:val="00C27579"/>
    <w:rsid w:val="00C31833"/>
    <w:rsid w:val="00C32881"/>
    <w:rsid w:val="00C33887"/>
    <w:rsid w:val="00C35717"/>
    <w:rsid w:val="00C50CBC"/>
    <w:rsid w:val="00C81525"/>
    <w:rsid w:val="00C834E6"/>
    <w:rsid w:val="00C86CE1"/>
    <w:rsid w:val="00C951CA"/>
    <w:rsid w:val="00C956D1"/>
    <w:rsid w:val="00CA113A"/>
    <w:rsid w:val="00CA3E7C"/>
    <w:rsid w:val="00CB2DDC"/>
    <w:rsid w:val="00CC1AEA"/>
    <w:rsid w:val="00CD09E7"/>
    <w:rsid w:val="00CD0C28"/>
    <w:rsid w:val="00CD3858"/>
    <w:rsid w:val="00D03DE6"/>
    <w:rsid w:val="00D04154"/>
    <w:rsid w:val="00D22A0B"/>
    <w:rsid w:val="00D32434"/>
    <w:rsid w:val="00D34462"/>
    <w:rsid w:val="00D36CBC"/>
    <w:rsid w:val="00D51AE9"/>
    <w:rsid w:val="00D75326"/>
    <w:rsid w:val="00D753BA"/>
    <w:rsid w:val="00DA270D"/>
    <w:rsid w:val="00DE207F"/>
    <w:rsid w:val="00DE4960"/>
    <w:rsid w:val="00DE5176"/>
    <w:rsid w:val="00DF69F7"/>
    <w:rsid w:val="00E01737"/>
    <w:rsid w:val="00E06011"/>
    <w:rsid w:val="00E11ACF"/>
    <w:rsid w:val="00E13B8A"/>
    <w:rsid w:val="00E165DA"/>
    <w:rsid w:val="00E402AD"/>
    <w:rsid w:val="00E46968"/>
    <w:rsid w:val="00E537D6"/>
    <w:rsid w:val="00E56A2B"/>
    <w:rsid w:val="00E80CB5"/>
    <w:rsid w:val="00E823F0"/>
    <w:rsid w:val="00E94FF9"/>
    <w:rsid w:val="00EC1BDD"/>
    <w:rsid w:val="00ED73DD"/>
    <w:rsid w:val="00EE290B"/>
    <w:rsid w:val="00F02279"/>
    <w:rsid w:val="00F03BC0"/>
    <w:rsid w:val="00F27FB5"/>
    <w:rsid w:val="00F37DF8"/>
    <w:rsid w:val="00F411F0"/>
    <w:rsid w:val="00F50EC2"/>
    <w:rsid w:val="00F537C7"/>
    <w:rsid w:val="00F63868"/>
    <w:rsid w:val="00F65C4B"/>
    <w:rsid w:val="00F67C64"/>
    <w:rsid w:val="00F764CD"/>
    <w:rsid w:val="00F76C4F"/>
    <w:rsid w:val="00F77F12"/>
    <w:rsid w:val="00F815CC"/>
    <w:rsid w:val="00F85C9D"/>
    <w:rsid w:val="00FA06E5"/>
    <w:rsid w:val="00FB4F39"/>
    <w:rsid w:val="00FC1F7B"/>
    <w:rsid w:val="00FD7568"/>
    <w:rsid w:val="00FE0663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6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9E3A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E98"/>
  </w:style>
  <w:style w:type="character" w:styleId="a3">
    <w:name w:val="Strong"/>
    <w:uiPriority w:val="22"/>
    <w:qFormat/>
    <w:rsid w:val="00B64E98"/>
    <w:rPr>
      <w:b/>
      <w:bCs/>
    </w:rPr>
  </w:style>
  <w:style w:type="paragraph" w:styleId="Web">
    <w:name w:val="Normal (Web)"/>
    <w:basedOn w:val="a"/>
    <w:uiPriority w:val="99"/>
    <w:unhideWhenUsed/>
    <w:rsid w:val="00B51387"/>
    <w:pPr>
      <w:spacing w:before="100" w:beforeAutospacing="1" w:after="100" w:afterAutospacing="1"/>
    </w:pPr>
  </w:style>
  <w:style w:type="table" w:styleId="a4">
    <w:name w:val="Table Grid"/>
    <w:basedOn w:val="a1"/>
    <w:rsid w:val="0086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A1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Char"/>
    <w:rsid w:val="00BD39D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rsid w:val="00BD39D7"/>
    <w:rPr>
      <w:sz w:val="24"/>
      <w:szCs w:val="24"/>
    </w:rPr>
  </w:style>
  <w:style w:type="paragraph" w:styleId="a6">
    <w:name w:val="footer"/>
    <w:basedOn w:val="a"/>
    <w:link w:val="Char0"/>
    <w:rsid w:val="00BD39D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rsid w:val="00BD39D7"/>
    <w:rPr>
      <w:sz w:val="24"/>
      <w:szCs w:val="24"/>
    </w:rPr>
  </w:style>
  <w:style w:type="paragraph" w:styleId="a7">
    <w:name w:val="Balloon Text"/>
    <w:basedOn w:val="a"/>
    <w:link w:val="Char1"/>
    <w:rsid w:val="00DE207F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rsid w:val="00DE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tuaren@central.ntua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Μαυράκος</vt:lpstr>
    </vt:vector>
  </TitlesOfParts>
  <Company/>
  <LinksUpToDate>false</LinksUpToDate>
  <CharactersWithSpaces>1157</CharactersWithSpaces>
  <SharedDoc>false</SharedDoc>
  <HLinks>
    <vt:vector size="6" baseType="variant"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mailto:ntuaren@central.ntua.gr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Μαυράκος</dc:title>
  <dc:creator>.</dc:creator>
  <cp:lastModifiedBy>kalodimos</cp:lastModifiedBy>
  <cp:revision>2</cp:revision>
  <cp:lastPrinted>2016-09-08T11:08:00Z</cp:lastPrinted>
  <dcterms:created xsi:type="dcterms:W3CDTF">2016-09-14T08:58:00Z</dcterms:created>
  <dcterms:modified xsi:type="dcterms:W3CDTF">2016-09-14T08:58:00Z</dcterms:modified>
</cp:coreProperties>
</file>